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72BF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992CBED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FA601F7" w14:textId="77777777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EA6236C" w14:textId="77777777" w:rsidR="000B7CAB" w:rsidRDefault="000B7CAB" w:rsidP="000B7CA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proofErr w:type="spellStart"/>
      <w:r>
        <w:rPr>
          <w:sz w:val="26"/>
          <w:szCs w:val="26"/>
          <w:u w:val="single"/>
        </w:rPr>
        <w:t>Судоверфский</w:t>
      </w:r>
      <w:proofErr w:type="spellEnd"/>
      <w:r>
        <w:rPr>
          <w:sz w:val="26"/>
          <w:szCs w:val="26"/>
          <w:u w:val="single"/>
        </w:rPr>
        <w:t xml:space="preserve"> культурно-досуговый комплекс»</w:t>
      </w:r>
    </w:p>
    <w:p w14:paraId="16A98CAD" w14:textId="1AC199D4" w:rsidR="000B7CAB" w:rsidRDefault="000B7CAB" w:rsidP="000B7C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14:paraId="0186834C" w14:textId="77777777" w:rsidR="000B7CAB" w:rsidRDefault="000B7CAB" w:rsidP="000B7CAB">
      <w:pPr>
        <w:jc w:val="center"/>
        <w:rPr>
          <w:sz w:val="24"/>
          <w:szCs w:val="24"/>
        </w:rPr>
      </w:pPr>
    </w:p>
    <w:p w14:paraId="2067A1CD" w14:textId="77777777" w:rsidR="000B7CAB" w:rsidRDefault="000B7CAB" w:rsidP="000B7CAB">
      <w:pPr>
        <w:jc w:val="center"/>
        <w:rPr>
          <w:sz w:val="24"/>
          <w:szCs w:val="24"/>
        </w:rPr>
      </w:pPr>
    </w:p>
    <w:p w14:paraId="42B6E8E0" w14:textId="77777777" w:rsidR="000B7CAB" w:rsidRDefault="000B7CAB" w:rsidP="000B7CA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04"/>
        <w:gridCol w:w="2356"/>
        <w:gridCol w:w="2426"/>
      </w:tblGrid>
      <w:tr w:rsidR="000B7CAB" w14:paraId="6E9F1A4E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F94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ACF6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E4D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B6C8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B7CAB" w14:paraId="58FF850E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01B8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286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/>
                <w:sz w:val="26"/>
                <w:szCs w:val="26"/>
              </w:rPr>
              <w:t>Ланцева</w:t>
            </w:r>
            <w:proofErr w:type="spellEnd"/>
            <w:r>
              <w:rPr>
                <w:rFonts w:ascii="Times New Roman CYR" w:hAnsi="Times New Roman CYR"/>
                <w:sz w:val="26"/>
                <w:szCs w:val="26"/>
              </w:rPr>
              <w:t xml:space="preserve"> Евгения Павловна</w:t>
            </w:r>
          </w:p>
          <w:p w14:paraId="767840FC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E95F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C06" w14:textId="7EA68C3C" w:rsidR="000B7CAB" w:rsidRDefault="000B7CAB" w:rsidP="00654EF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/>
                <w:sz w:val="28"/>
                <w:szCs w:val="28"/>
              </w:rPr>
              <w:t>5 996, 52</w:t>
            </w:r>
          </w:p>
        </w:tc>
      </w:tr>
      <w:tr w:rsidR="000B7CAB" w14:paraId="250FFA49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0BC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36A7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Анкудинова Марина Станиславовна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643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9E7" w14:textId="26F0EFF9" w:rsidR="000B7CAB" w:rsidRDefault="000B7CAB" w:rsidP="000B7CAB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24 559, 88 </w:t>
            </w:r>
          </w:p>
        </w:tc>
      </w:tr>
      <w:tr w:rsidR="000B7CAB" w14:paraId="2374CCB2" w14:textId="77777777" w:rsidTr="000B7CA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946A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4CD" w14:textId="77777777" w:rsidR="000B7CAB" w:rsidRDefault="000B7CAB" w:rsidP="00654EFE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Соколова Анна Игоревна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64B4" w14:textId="77777777" w:rsidR="000B7CAB" w:rsidRDefault="000B7CAB" w:rsidP="00654EF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F3E8" w14:textId="4D9C6F87" w:rsidR="000B7CAB" w:rsidRDefault="000B7CAB" w:rsidP="00654EF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31 226, 74</w:t>
            </w:r>
          </w:p>
        </w:tc>
      </w:tr>
    </w:tbl>
    <w:p w14:paraId="340BBEE9" w14:textId="77777777" w:rsidR="000B7CAB" w:rsidRDefault="000B7CAB" w:rsidP="000B7CAB"/>
    <w:p w14:paraId="1FD8528A" w14:textId="77777777" w:rsidR="00E25187" w:rsidRDefault="00E25187"/>
    <w:sectPr w:rsidR="00E2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7"/>
    <w:rsid w:val="000B7CAB"/>
    <w:rsid w:val="00E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0EE4"/>
  <w15:chartTrackingRefBased/>
  <w15:docId w15:val="{7D607C62-BABD-43E0-BF14-9BA256C8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2021-06-29T06:32:00Z</dcterms:created>
  <dcterms:modified xsi:type="dcterms:W3CDTF">2021-06-29T06:36:00Z</dcterms:modified>
</cp:coreProperties>
</file>